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FC" w:rsidRPr="0072247D" w:rsidRDefault="0072247D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>Обобщенная отчетная информация по результатам</w:t>
      </w:r>
      <w:r w:rsidR="00CF49A2" w:rsidRPr="0072247D">
        <w:rPr>
          <w:sz w:val="32"/>
          <w:szCs w:val="32"/>
        </w:rPr>
        <w:t xml:space="preserve"> публичного обсуждения</w:t>
      </w:r>
      <w:r>
        <w:rPr>
          <w:sz w:val="32"/>
          <w:szCs w:val="32"/>
        </w:rPr>
        <w:t xml:space="preserve"> </w:t>
      </w:r>
      <w:r w:rsidR="008B5EB1" w:rsidRPr="008B5EB1">
        <w:rPr>
          <w:sz w:val="32"/>
          <w:szCs w:val="32"/>
        </w:rPr>
        <w:t>результатов правоприменительной практики</w:t>
      </w:r>
    </w:p>
    <w:p w:rsidR="00604EFC" w:rsidRPr="0072247D" w:rsidRDefault="00604EFC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 xml:space="preserve">Забайкальским управлением  </w:t>
      </w:r>
      <w:proofErr w:type="spellStart"/>
      <w:r w:rsidRPr="0072247D">
        <w:rPr>
          <w:sz w:val="32"/>
          <w:szCs w:val="32"/>
        </w:rPr>
        <w:t>Ростехнадзора</w:t>
      </w:r>
      <w:proofErr w:type="spellEnd"/>
      <w:r w:rsidRPr="0072247D">
        <w:rPr>
          <w:sz w:val="32"/>
          <w:szCs w:val="32"/>
        </w:rPr>
        <w:t xml:space="preserve"> </w:t>
      </w:r>
    </w:p>
    <w:p w:rsidR="00604EFC" w:rsidRPr="0072247D" w:rsidRDefault="00604EFC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 xml:space="preserve">за </w:t>
      </w:r>
      <w:r w:rsidR="009A5626">
        <w:rPr>
          <w:sz w:val="32"/>
          <w:szCs w:val="32"/>
        </w:rPr>
        <w:t xml:space="preserve">9 месяцев </w:t>
      </w:r>
      <w:r w:rsidRPr="0072247D">
        <w:rPr>
          <w:sz w:val="32"/>
          <w:szCs w:val="32"/>
        </w:rPr>
        <w:t>202</w:t>
      </w:r>
      <w:r w:rsidR="009A5626">
        <w:rPr>
          <w:sz w:val="32"/>
          <w:szCs w:val="32"/>
        </w:rPr>
        <w:t>4</w:t>
      </w:r>
      <w:r w:rsidRPr="0072247D">
        <w:rPr>
          <w:sz w:val="32"/>
          <w:szCs w:val="32"/>
        </w:rPr>
        <w:t xml:space="preserve"> год</w:t>
      </w:r>
      <w:r w:rsidR="009A5626">
        <w:rPr>
          <w:sz w:val="32"/>
          <w:szCs w:val="32"/>
        </w:rPr>
        <w:t>а</w:t>
      </w:r>
      <w:r w:rsidR="0072247D" w:rsidRPr="0072247D">
        <w:rPr>
          <w:sz w:val="32"/>
          <w:szCs w:val="32"/>
        </w:rPr>
        <w:t>.</w:t>
      </w:r>
    </w:p>
    <w:p w:rsidR="00604EFC" w:rsidRDefault="00604EFC" w:rsidP="00604EFC">
      <w:pPr>
        <w:spacing w:before="0" w:after="0" w:line="360" w:lineRule="auto"/>
        <w:ind w:firstLine="567"/>
        <w:jc w:val="both"/>
        <w:rPr>
          <w:rStyle w:val="markedcontent"/>
          <w:szCs w:val="28"/>
        </w:rPr>
      </w:pPr>
    </w:p>
    <w:p w:rsidR="00B779C7" w:rsidRDefault="00B779C7" w:rsidP="00C32407">
      <w:pPr>
        <w:spacing w:before="0" w:after="0"/>
        <w:ind w:firstLine="567"/>
        <w:jc w:val="both"/>
        <w:rPr>
          <w:b w:val="0"/>
          <w:szCs w:val="28"/>
        </w:rPr>
      </w:pPr>
      <w:r w:rsidRPr="00B779C7">
        <w:rPr>
          <w:b w:val="0"/>
          <w:szCs w:val="28"/>
        </w:rPr>
        <w:t>22 ноября 2024 года Забайкаль</w:t>
      </w:r>
      <w:r>
        <w:rPr>
          <w:b w:val="0"/>
          <w:szCs w:val="28"/>
        </w:rPr>
        <w:t xml:space="preserve">ское  управление </w:t>
      </w:r>
      <w:proofErr w:type="spellStart"/>
      <w:r>
        <w:rPr>
          <w:b w:val="0"/>
          <w:szCs w:val="28"/>
        </w:rPr>
        <w:t>Ростехнадзора</w:t>
      </w:r>
      <w:proofErr w:type="spellEnd"/>
      <w:r>
        <w:rPr>
          <w:b w:val="0"/>
          <w:szCs w:val="28"/>
        </w:rPr>
        <w:t xml:space="preserve"> </w:t>
      </w:r>
      <w:r w:rsidRPr="00B779C7">
        <w:rPr>
          <w:b w:val="0"/>
          <w:szCs w:val="28"/>
        </w:rPr>
        <w:t xml:space="preserve">провело публичное обсуждение «О результатах правоприменительной практики Забайкальского управления </w:t>
      </w:r>
      <w:proofErr w:type="spellStart"/>
      <w:r w:rsidRPr="00B779C7">
        <w:rPr>
          <w:b w:val="0"/>
          <w:szCs w:val="28"/>
        </w:rPr>
        <w:t>Ростехнадзора</w:t>
      </w:r>
      <w:proofErr w:type="spellEnd"/>
      <w:r w:rsidRPr="00B779C7">
        <w:rPr>
          <w:b w:val="0"/>
          <w:szCs w:val="28"/>
        </w:rPr>
        <w:t xml:space="preserve"> (Республика Бурятия) за 9 месяцев 2024 год».</w:t>
      </w:r>
      <w:r>
        <w:rPr>
          <w:b w:val="0"/>
          <w:szCs w:val="28"/>
        </w:rPr>
        <w:t xml:space="preserve"> </w:t>
      </w:r>
    </w:p>
    <w:p w:rsidR="009A5626" w:rsidRP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proofErr w:type="gramStart"/>
      <w:r w:rsidRPr="009A5626">
        <w:rPr>
          <w:b w:val="0"/>
          <w:szCs w:val="28"/>
        </w:rPr>
        <w:t xml:space="preserve">В мероприятии приняли участие представители органов государственной власти (министерство строительства и модернизации ЖКХ, </w:t>
      </w:r>
      <w:proofErr w:type="spellStart"/>
      <w:r w:rsidRPr="009A5626">
        <w:rPr>
          <w:b w:val="0"/>
          <w:szCs w:val="28"/>
        </w:rPr>
        <w:t>Росприроднадзор</w:t>
      </w:r>
      <w:proofErr w:type="spellEnd"/>
      <w:r w:rsidRPr="009A5626">
        <w:rPr>
          <w:b w:val="0"/>
          <w:szCs w:val="28"/>
        </w:rPr>
        <w:t xml:space="preserve"> (Республика Бурятия), Департамент по недропользованию по ДФО (Республика Бурятия), руководители и представители 40 поднадзорных организаций, осуществляющих деятельность н</w:t>
      </w:r>
      <w:r w:rsidR="002D7726">
        <w:rPr>
          <w:b w:val="0"/>
          <w:szCs w:val="28"/>
        </w:rPr>
        <w:t>а территории Республики Бурятия, коллектив Управления (</w:t>
      </w:r>
      <w:r w:rsidR="00B779C7">
        <w:rPr>
          <w:b w:val="0"/>
          <w:szCs w:val="28"/>
        </w:rPr>
        <w:t>20</w:t>
      </w:r>
      <w:r w:rsidR="002D7726">
        <w:rPr>
          <w:b w:val="0"/>
          <w:szCs w:val="28"/>
        </w:rPr>
        <w:t xml:space="preserve"> человек).</w:t>
      </w:r>
      <w:proofErr w:type="gramEnd"/>
    </w:p>
    <w:p w:rsidR="00B779C7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AC1DD0">
        <w:rPr>
          <w:b w:val="0"/>
          <w:szCs w:val="28"/>
        </w:rPr>
        <w:t xml:space="preserve">С приветственным словом выступил заместитель руководителя Забайкальского управления Степан Леонтьевич </w:t>
      </w:r>
      <w:proofErr w:type="spellStart"/>
      <w:r w:rsidRPr="00AC1DD0">
        <w:rPr>
          <w:b w:val="0"/>
          <w:szCs w:val="28"/>
        </w:rPr>
        <w:t>Лархаев</w:t>
      </w:r>
      <w:proofErr w:type="spellEnd"/>
      <w:r w:rsidRPr="00AC1DD0">
        <w:rPr>
          <w:b w:val="0"/>
          <w:szCs w:val="28"/>
        </w:rPr>
        <w:t>, пр</w:t>
      </w:r>
      <w:r w:rsidR="002D7726" w:rsidRPr="00AC1DD0">
        <w:rPr>
          <w:b w:val="0"/>
          <w:szCs w:val="28"/>
        </w:rPr>
        <w:t xml:space="preserve">едставили свои доклады </w:t>
      </w:r>
      <w:r w:rsidR="00B779C7">
        <w:rPr>
          <w:b w:val="0"/>
          <w:szCs w:val="28"/>
        </w:rPr>
        <w:t xml:space="preserve">начальники </w:t>
      </w:r>
      <w:r w:rsidRPr="00AC1DD0">
        <w:rPr>
          <w:b w:val="0"/>
          <w:szCs w:val="28"/>
        </w:rPr>
        <w:t>отдел</w:t>
      </w:r>
      <w:r w:rsidR="00B779C7">
        <w:rPr>
          <w:b w:val="0"/>
          <w:szCs w:val="28"/>
        </w:rPr>
        <w:t>ов</w:t>
      </w:r>
      <w:r w:rsidR="00B779C7" w:rsidRPr="00B779C7">
        <w:t xml:space="preserve"> </w:t>
      </w:r>
      <w:r w:rsidR="00B779C7" w:rsidRPr="00B779C7">
        <w:rPr>
          <w:b w:val="0"/>
          <w:szCs w:val="28"/>
        </w:rPr>
        <w:t xml:space="preserve">Андрей Дроздов, Владимир </w:t>
      </w:r>
      <w:proofErr w:type="spellStart"/>
      <w:r w:rsidR="00B779C7" w:rsidRPr="00B779C7">
        <w:rPr>
          <w:b w:val="0"/>
          <w:szCs w:val="28"/>
        </w:rPr>
        <w:t>Шатуев</w:t>
      </w:r>
      <w:proofErr w:type="spellEnd"/>
      <w:r w:rsidR="00B779C7" w:rsidRPr="00B779C7">
        <w:rPr>
          <w:b w:val="0"/>
          <w:szCs w:val="28"/>
        </w:rPr>
        <w:t xml:space="preserve">, заместители начальники отделов </w:t>
      </w:r>
      <w:proofErr w:type="spellStart"/>
      <w:r w:rsidR="00B779C7" w:rsidRPr="00B779C7">
        <w:rPr>
          <w:b w:val="0"/>
          <w:szCs w:val="28"/>
        </w:rPr>
        <w:t>Дорж</w:t>
      </w:r>
      <w:r w:rsidR="00B779C7">
        <w:rPr>
          <w:b w:val="0"/>
          <w:szCs w:val="28"/>
        </w:rPr>
        <w:t>о</w:t>
      </w:r>
      <w:proofErr w:type="spellEnd"/>
      <w:r w:rsidR="00B779C7">
        <w:rPr>
          <w:b w:val="0"/>
          <w:szCs w:val="28"/>
        </w:rPr>
        <w:t xml:space="preserve"> Миронов, Светлана </w:t>
      </w:r>
      <w:proofErr w:type="spellStart"/>
      <w:r w:rsidR="00B779C7">
        <w:rPr>
          <w:b w:val="0"/>
          <w:szCs w:val="28"/>
        </w:rPr>
        <w:t>Байтлесова</w:t>
      </w:r>
      <w:proofErr w:type="spellEnd"/>
      <w:r w:rsidRPr="00AC1DD0">
        <w:rPr>
          <w:b w:val="0"/>
          <w:szCs w:val="28"/>
        </w:rPr>
        <w:t>.</w:t>
      </w:r>
      <w:r w:rsidR="002D7726">
        <w:rPr>
          <w:b w:val="0"/>
          <w:szCs w:val="28"/>
        </w:rPr>
        <w:t xml:space="preserve"> </w:t>
      </w:r>
    </w:p>
    <w:p w:rsidR="009A5626" w:rsidRPr="00AC1DD0" w:rsidRDefault="002D7726" w:rsidP="00C32407">
      <w:pPr>
        <w:spacing w:before="0" w:after="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С докладом </w:t>
      </w:r>
      <w:r w:rsidR="00AC1DD0">
        <w:rPr>
          <w:b w:val="0"/>
          <w:szCs w:val="28"/>
        </w:rPr>
        <w:t>«</w:t>
      </w:r>
      <w:r w:rsidR="00AC1DD0" w:rsidRPr="00AC1DD0">
        <w:rPr>
          <w:b w:val="0"/>
        </w:rPr>
        <w:t>Риски и их регулирование: Недропользование и разрешительная документация</w:t>
      </w:r>
      <w:r w:rsidR="00AC1DD0">
        <w:rPr>
          <w:b w:val="0"/>
        </w:rPr>
        <w:t xml:space="preserve">» </w:t>
      </w:r>
      <w:r w:rsidR="00AC1DD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выступил </w:t>
      </w:r>
      <w:r w:rsidR="00AC1DD0">
        <w:rPr>
          <w:b w:val="0"/>
        </w:rPr>
        <w:t>д</w:t>
      </w:r>
      <w:r w:rsidR="00AC1DD0" w:rsidRPr="00AC1DD0">
        <w:rPr>
          <w:b w:val="0"/>
        </w:rPr>
        <w:t>иректор по взаимодействию с государственными органами МКАО «</w:t>
      </w:r>
      <w:proofErr w:type="spellStart"/>
      <w:r w:rsidR="00AC1DD0" w:rsidRPr="00AC1DD0">
        <w:rPr>
          <w:b w:val="0"/>
        </w:rPr>
        <w:t>Хайлэнд</w:t>
      </w:r>
      <w:proofErr w:type="spellEnd"/>
      <w:r w:rsidR="00AC1DD0" w:rsidRPr="00AC1DD0">
        <w:rPr>
          <w:b w:val="0"/>
        </w:rPr>
        <w:t xml:space="preserve"> </w:t>
      </w:r>
      <w:proofErr w:type="spellStart"/>
      <w:r w:rsidR="00AC1DD0" w:rsidRPr="00AC1DD0">
        <w:rPr>
          <w:b w:val="0"/>
        </w:rPr>
        <w:t>Голд</w:t>
      </w:r>
      <w:proofErr w:type="spellEnd"/>
      <w:r w:rsidR="00AC1DD0" w:rsidRPr="00AC1DD0">
        <w:rPr>
          <w:b w:val="0"/>
        </w:rPr>
        <w:t>»   Сергей Щеглов</w:t>
      </w:r>
      <w:r w:rsidR="00AC1DD0">
        <w:rPr>
          <w:b w:val="0"/>
        </w:rPr>
        <w:t xml:space="preserve">. </w:t>
      </w:r>
    </w:p>
    <w:p w:rsidR="009A5626" w:rsidRPr="009A5626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9A5626">
        <w:rPr>
          <w:b w:val="0"/>
          <w:szCs w:val="28"/>
        </w:rPr>
        <w:t>Особое внимание было уделено:</w:t>
      </w:r>
    </w:p>
    <w:p w:rsidR="009A5626" w:rsidRPr="009A5626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9A5626">
        <w:rPr>
          <w:b w:val="0"/>
          <w:szCs w:val="28"/>
        </w:rPr>
        <w:t>– особенностям контрольной (надзорной) деятельности при осуществлении государственного надзора в 2024 году;</w:t>
      </w:r>
    </w:p>
    <w:p w:rsidR="009A5626" w:rsidRPr="009A5626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9A5626">
        <w:rPr>
          <w:b w:val="0"/>
          <w:szCs w:val="28"/>
        </w:rPr>
        <w:t>– проблемным вопросам, возникающим при осуществлении контрольно-надзорной деятельности;</w:t>
      </w:r>
    </w:p>
    <w:p w:rsidR="009A5626" w:rsidRP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 xml:space="preserve"> - анализу травматизма и аварийности, </w:t>
      </w:r>
    </w:p>
    <w:p w:rsidR="009A5626" w:rsidRP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 xml:space="preserve">- наиболее характерным причинам, приведшим к несчастным случаям на предприятиях; </w:t>
      </w:r>
    </w:p>
    <w:p w:rsidR="009A5626" w:rsidRP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 xml:space="preserve">- обзору изменений федерального законодательства и подзаконных нормативных актов в сфере деятельности Федеральной службы по экологическому, технологическому и атомному надзору;  </w:t>
      </w:r>
    </w:p>
    <w:p w:rsidR="009A5626" w:rsidRP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>- профилактике нарушений обязательных требований с учетом особенностей осуществления контрольной (надзорной) деятельности;</w:t>
      </w:r>
    </w:p>
    <w:p w:rsidR="009A5626" w:rsidRP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>-  особенностям разрешительной деятельности</w:t>
      </w:r>
    </w:p>
    <w:p w:rsidR="009A5626" w:rsidRP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>- использовани</w:t>
      </w:r>
      <w:r w:rsidR="000B2898">
        <w:rPr>
          <w:b w:val="0"/>
          <w:szCs w:val="28"/>
        </w:rPr>
        <w:t>ю</w:t>
      </w:r>
      <w:r w:rsidRPr="009A5626">
        <w:rPr>
          <w:b w:val="0"/>
          <w:szCs w:val="28"/>
        </w:rPr>
        <w:t xml:space="preserve"> МП «Инспектор» в контрольных (надзорных) и профилактических мероприятиях;</w:t>
      </w:r>
    </w:p>
    <w:p w:rsidR="009A5626" w:rsidRP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>- рассмотрени</w:t>
      </w:r>
      <w:r w:rsidR="000B2898">
        <w:rPr>
          <w:b w:val="0"/>
          <w:szCs w:val="28"/>
        </w:rPr>
        <w:t>ю</w:t>
      </w:r>
      <w:r w:rsidRPr="009A5626">
        <w:rPr>
          <w:b w:val="0"/>
          <w:szCs w:val="28"/>
        </w:rPr>
        <w:t xml:space="preserve"> ходатайств на продление сроков исполнения предписаний через ГИС «ТОР «КНД».</w:t>
      </w:r>
    </w:p>
    <w:p w:rsidR="009A5626" w:rsidRDefault="00071EEB" w:rsidP="00C32407">
      <w:pPr>
        <w:spacing w:before="0" w:after="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</w:t>
      </w:r>
      <w:r w:rsidR="009A5626" w:rsidRPr="009A5626">
        <w:rPr>
          <w:b w:val="0"/>
          <w:szCs w:val="28"/>
        </w:rPr>
        <w:t xml:space="preserve">Отмечено, что деятельность Забайкальского управления </w:t>
      </w:r>
      <w:proofErr w:type="spellStart"/>
      <w:r w:rsidR="009A5626" w:rsidRPr="009A5626">
        <w:rPr>
          <w:b w:val="0"/>
          <w:szCs w:val="28"/>
        </w:rPr>
        <w:t>Ростехнадзора</w:t>
      </w:r>
      <w:proofErr w:type="spellEnd"/>
      <w:r w:rsidR="009A5626" w:rsidRPr="009A5626">
        <w:rPr>
          <w:b w:val="0"/>
          <w:szCs w:val="28"/>
        </w:rPr>
        <w:t xml:space="preserve"> была направлена на обеспечение промышленной безопасности, предупреждение аварий и инцидентов на промышленных объектах, а также соблюдению требований законодательства в установленной сфере деятельности. Управлением активно ведется работа по профилактике нарушений. </w:t>
      </w:r>
    </w:p>
    <w:p w:rsidR="00E65399" w:rsidRDefault="00E65399" w:rsidP="00AA01C7">
      <w:pPr>
        <w:spacing w:before="0" w:after="0"/>
        <w:ind w:firstLine="567"/>
        <w:jc w:val="both"/>
        <w:rPr>
          <w:b w:val="0"/>
          <w:szCs w:val="28"/>
        </w:rPr>
      </w:pPr>
      <w:r w:rsidRPr="00E65399">
        <w:rPr>
          <w:b w:val="0"/>
          <w:szCs w:val="28"/>
        </w:rPr>
        <w:t>В ходе обсуждений были даны ответы на вопросы, поступившие в Управление</w:t>
      </w:r>
      <w:r>
        <w:rPr>
          <w:b w:val="0"/>
          <w:szCs w:val="28"/>
        </w:rPr>
        <w:t>.</w:t>
      </w:r>
    </w:p>
    <w:p w:rsidR="00781B29" w:rsidRPr="00AA10EE" w:rsidRDefault="00781B29" w:rsidP="00AA01C7">
      <w:pPr>
        <w:spacing w:before="0" w:after="0"/>
        <w:ind w:firstLine="567"/>
        <w:jc w:val="both"/>
        <w:rPr>
          <w:b w:val="0"/>
          <w:szCs w:val="28"/>
        </w:rPr>
      </w:pPr>
      <w:r w:rsidRPr="00AA10EE">
        <w:rPr>
          <w:b w:val="0"/>
          <w:szCs w:val="28"/>
        </w:rPr>
        <w:t>В целях оценки качества организации мероприятия, сбора предложений и рекомендаций, всем участникам публичного обсуждения бы</w:t>
      </w:r>
      <w:r w:rsidR="00E65399">
        <w:rPr>
          <w:b w:val="0"/>
          <w:szCs w:val="28"/>
        </w:rPr>
        <w:t>ло предложено заполнить анкеты</w:t>
      </w:r>
      <w:r w:rsidRPr="00AA10EE">
        <w:rPr>
          <w:b w:val="0"/>
          <w:szCs w:val="28"/>
        </w:rPr>
        <w:t xml:space="preserve"> и ответить на четыре вопроса: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1. Источник информации, из которого Вы узнали об этом мероприятии.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2. Оценить по 5-ти бальной шкале насколько проведенное мероприятие соответствовало Вашим ожиданиям.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3. Будете ли Вы еще посещать подобные мероприятия?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4. Предложения по совершенствованию организации и проведения подобных мероприятий.</w:t>
      </w:r>
    </w:p>
    <w:p w:rsidR="00781B29" w:rsidRDefault="00781B29" w:rsidP="00AA01C7">
      <w:pPr>
        <w:spacing w:before="0" w:after="0"/>
        <w:ind w:firstLine="708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После окончания мероприятия </w:t>
      </w:r>
      <w:r>
        <w:rPr>
          <w:b w:val="0"/>
          <w:szCs w:val="28"/>
        </w:rPr>
        <w:t>представителями организаций был</w:t>
      </w:r>
      <w:r w:rsidR="00340DBA">
        <w:rPr>
          <w:b w:val="0"/>
          <w:szCs w:val="28"/>
        </w:rPr>
        <w:t>о</w:t>
      </w:r>
      <w:r>
        <w:rPr>
          <w:b w:val="0"/>
          <w:szCs w:val="28"/>
        </w:rPr>
        <w:t xml:space="preserve"> представлен</w:t>
      </w:r>
      <w:r w:rsidR="00340DBA">
        <w:rPr>
          <w:b w:val="0"/>
          <w:szCs w:val="28"/>
        </w:rPr>
        <w:t>о</w:t>
      </w:r>
      <w:r>
        <w:rPr>
          <w:b w:val="0"/>
          <w:szCs w:val="28"/>
        </w:rPr>
        <w:t xml:space="preserve"> </w:t>
      </w:r>
      <w:r w:rsidR="00AA01C7">
        <w:rPr>
          <w:b w:val="0"/>
          <w:szCs w:val="28"/>
        </w:rPr>
        <w:t>40</w:t>
      </w:r>
      <w:r w:rsidRPr="00AA10EE">
        <w:rPr>
          <w:b w:val="0"/>
          <w:szCs w:val="28"/>
        </w:rPr>
        <w:t xml:space="preserve"> заполненны</w:t>
      </w:r>
      <w:r w:rsidR="00340DBA">
        <w:rPr>
          <w:b w:val="0"/>
          <w:szCs w:val="28"/>
        </w:rPr>
        <w:t>х</w:t>
      </w:r>
      <w:r>
        <w:rPr>
          <w:b w:val="0"/>
          <w:szCs w:val="28"/>
        </w:rPr>
        <w:t xml:space="preserve"> анкет.</w:t>
      </w:r>
    </w:p>
    <w:p w:rsidR="00781B29" w:rsidRPr="00AA10EE" w:rsidRDefault="00781B29" w:rsidP="00AD3503">
      <w:pPr>
        <w:spacing w:before="0" w:after="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Результаты:</w:t>
      </w:r>
    </w:p>
    <w:p w:rsidR="00781B29" w:rsidRPr="00AA10EE" w:rsidRDefault="00781B29" w:rsidP="00AD3503">
      <w:pPr>
        <w:spacing w:before="0" w:after="0"/>
        <w:jc w:val="both"/>
        <w:rPr>
          <w:b w:val="0"/>
          <w:szCs w:val="28"/>
        </w:rPr>
      </w:pPr>
      <w:r w:rsidRPr="00AA10EE">
        <w:rPr>
          <w:szCs w:val="28"/>
        </w:rPr>
        <w:t xml:space="preserve">         1. По первому вопросу «Источник информации, из которого Вы узнали о публичном обсуждении» </w:t>
      </w:r>
      <w:r>
        <w:rPr>
          <w:szCs w:val="28"/>
        </w:rPr>
        <w:t xml:space="preserve">- </w:t>
      </w:r>
      <w:r w:rsidR="009A5626">
        <w:rPr>
          <w:szCs w:val="28"/>
        </w:rPr>
        <w:t>38</w:t>
      </w:r>
      <w:r w:rsidR="001A3177">
        <w:rPr>
          <w:b w:val="0"/>
          <w:szCs w:val="28"/>
        </w:rPr>
        <w:t xml:space="preserve"> </w:t>
      </w:r>
      <w:r w:rsidR="00F17487">
        <w:rPr>
          <w:b w:val="0"/>
          <w:szCs w:val="28"/>
        </w:rPr>
        <w:t>(95%)</w:t>
      </w:r>
      <w:r w:rsidR="001A3177">
        <w:rPr>
          <w:b w:val="0"/>
          <w:szCs w:val="28"/>
        </w:rPr>
        <w:t>участник</w:t>
      </w:r>
      <w:r w:rsidR="00340DBA">
        <w:rPr>
          <w:b w:val="0"/>
          <w:szCs w:val="28"/>
        </w:rPr>
        <w:t>ов</w:t>
      </w:r>
      <w:r w:rsidRPr="00AA10EE">
        <w:rPr>
          <w:b w:val="0"/>
          <w:szCs w:val="28"/>
        </w:rPr>
        <w:t xml:space="preserve"> ответили, что источником информации послужило уведомление Забайкальского управления </w:t>
      </w:r>
      <w:proofErr w:type="spellStart"/>
      <w:r w:rsidR="001A3177">
        <w:rPr>
          <w:b w:val="0"/>
          <w:szCs w:val="28"/>
        </w:rPr>
        <w:t>Ростехнадзора</w:t>
      </w:r>
      <w:proofErr w:type="spellEnd"/>
      <w:r w:rsidR="009A5626">
        <w:rPr>
          <w:b w:val="0"/>
          <w:szCs w:val="28"/>
        </w:rPr>
        <w:t xml:space="preserve">, </w:t>
      </w:r>
      <w:r w:rsidR="009A5626" w:rsidRPr="009A5626">
        <w:rPr>
          <w:szCs w:val="28"/>
        </w:rPr>
        <w:t>2</w:t>
      </w:r>
      <w:r w:rsidR="009A5626">
        <w:rPr>
          <w:b w:val="0"/>
          <w:szCs w:val="28"/>
        </w:rPr>
        <w:t xml:space="preserve"> </w:t>
      </w:r>
      <w:r w:rsidR="00F17487">
        <w:rPr>
          <w:b w:val="0"/>
          <w:szCs w:val="28"/>
        </w:rPr>
        <w:t>(5%)</w:t>
      </w:r>
      <w:r w:rsidR="009A5626">
        <w:rPr>
          <w:b w:val="0"/>
          <w:szCs w:val="28"/>
        </w:rPr>
        <w:t>– из пресс-релиза, опубликованного на сайте Забайкальского управления</w:t>
      </w:r>
      <w:r w:rsidR="001A3177">
        <w:rPr>
          <w:b w:val="0"/>
          <w:szCs w:val="28"/>
        </w:rPr>
        <w:t>.</w:t>
      </w:r>
    </w:p>
    <w:p w:rsidR="00781B29" w:rsidRPr="00AA10EE" w:rsidRDefault="00781B29" w:rsidP="00AD3503">
      <w:pPr>
        <w:spacing w:before="0" w:after="0"/>
        <w:jc w:val="both"/>
        <w:rPr>
          <w:szCs w:val="28"/>
        </w:rPr>
      </w:pPr>
      <w:r w:rsidRPr="00AA10EE">
        <w:rPr>
          <w:szCs w:val="28"/>
        </w:rPr>
        <w:t xml:space="preserve">          2. По второму вопросу «Оценка проведенного мероприятия»:</w:t>
      </w:r>
    </w:p>
    <w:p w:rsidR="00781B29" w:rsidRPr="00AA10EE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AA10EE">
        <w:rPr>
          <w:sz w:val="28"/>
          <w:szCs w:val="28"/>
        </w:rPr>
        <w:t xml:space="preserve">          - </w:t>
      </w:r>
      <w:r w:rsidRPr="00071EEB">
        <w:rPr>
          <w:rStyle w:val="FontStyle13"/>
          <w:sz w:val="28"/>
          <w:szCs w:val="28"/>
          <w:u w:val="single"/>
        </w:rPr>
        <w:t>по тематической направленности:</w:t>
      </w:r>
      <w:r w:rsidRPr="00AA10EE">
        <w:rPr>
          <w:rStyle w:val="FontStyle13"/>
          <w:sz w:val="28"/>
          <w:szCs w:val="28"/>
        </w:rPr>
        <w:t xml:space="preserve"> </w:t>
      </w:r>
      <w:r w:rsidR="009A5626">
        <w:rPr>
          <w:rStyle w:val="FontStyle13"/>
          <w:sz w:val="28"/>
          <w:szCs w:val="28"/>
        </w:rPr>
        <w:t>33</w:t>
      </w:r>
      <w:r w:rsidRPr="00AA10EE">
        <w:rPr>
          <w:rStyle w:val="FontStyle13"/>
          <w:sz w:val="28"/>
          <w:szCs w:val="28"/>
        </w:rPr>
        <w:t xml:space="preserve"> участник</w:t>
      </w:r>
      <w:r w:rsidR="009A5626">
        <w:rPr>
          <w:rStyle w:val="FontStyle13"/>
          <w:sz w:val="28"/>
          <w:szCs w:val="28"/>
        </w:rPr>
        <w:t>а</w:t>
      </w:r>
      <w:r w:rsidRPr="00AA10EE">
        <w:rPr>
          <w:rStyle w:val="FontStyle13"/>
          <w:sz w:val="28"/>
          <w:szCs w:val="28"/>
        </w:rPr>
        <w:t xml:space="preserve"> дал</w:t>
      </w:r>
      <w:r>
        <w:rPr>
          <w:rStyle w:val="FontStyle13"/>
          <w:sz w:val="28"/>
          <w:szCs w:val="28"/>
        </w:rPr>
        <w:t>и</w:t>
      </w:r>
      <w:r w:rsidRPr="00AA10EE">
        <w:rPr>
          <w:rStyle w:val="FontStyle13"/>
          <w:sz w:val="28"/>
          <w:szCs w:val="28"/>
        </w:rPr>
        <w:t xml:space="preserve"> оценку «5» (</w:t>
      </w:r>
      <w:r w:rsidR="009D5CE6">
        <w:rPr>
          <w:rStyle w:val="FontStyle13"/>
          <w:sz w:val="28"/>
          <w:szCs w:val="28"/>
        </w:rPr>
        <w:t>8</w:t>
      </w:r>
      <w:r w:rsidR="009A5626">
        <w:rPr>
          <w:rStyle w:val="FontStyle13"/>
          <w:sz w:val="28"/>
          <w:szCs w:val="28"/>
        </w:rPr>
        <w:t>2,5</w:t>
      </w:r>
      <w:r w:rsidRPr="00AA10EE">
        <w:rPr>
          <w:rStyle w:val="FontStyle13"/>
          <w:sz w:val="28"/>
          <w:szCs w:val="28"/>
        </w:rPr>
        <w:t xml:space="preserve">%),    </w:t>
      </w:r>
      <w:r w:rsidR="008876E2">
        <w:rPr>
          <w:rStyle w:val="FontStyle13"/>
          <w:sz w:val="28"/>
          <w:szCs w:val="28"/>
        </w:rPr>
        <w:t>7</w:t>
      </w:r>
      <w:r w:rsidRPr="00AA10EE">
        <w:rPr>
          <w:rStyle w:val="FontStyle13"/>
          <w:sz w:val="28"/>
          <w:szCs w:val="28"/>
        </w:rPr>
        <w:t xml:space="preserve"> участников - оценку «4» (</w:t>
      </w:r>
      <w:r w:rsidR="009A5626">
        <w:rPr>
          <w:rStyle w:val="FontStyle13"/>
          <w:sz w:val="28"/>
          <w:szCs w:val="28"/>
        </w:rPr>
        <w:t>17,</w:t>
      </w:r>
      <w:r w:rsidR="009D5CE6">
        <w:rPr>
          <w:rStyle w:val="FontStyle13"/>
          <w:sz w:val="28"/>
          <w:szCs w:val="28"/>
        </w:rPr>
        <w:t>5</w:t>
      </w:r>
      <w:r w:rsidR="009A5626">
        <w:rPr>
          <w:rStyle w:val="FontStyle13"/>
          <w:sz w:val="28"/>
          <w:szCs w:val="28"/>
        </w:rPr>
        <w:t xml:space="preserve"> %).</w:t>
      </w:r>
    </w:p>
    <w:p w:rsidR="00781B29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          - </w:t>
      </w:r>
      <w:r w:rsidRPr="00071EEB">
        <w:rPr>
          <w:rStyle w:val="FontStyle13"/>
          <w:sz w:val="28"/>
          <w:szCs w:val="28"/>
          <w:u w:val="single"/>
        </w:rPr>
        <w:t>по программе:</w:t>
      </w:r>
      <w:r w:rsidRPr="00AA10EE">
        <w:rPr>
          <w:rStyle w:val="FontStyle13"/>
          <w:sz w:val="28"/>
          <w:szCs w:val="28"/>
        </w:rPr>
        <w:t xml:space="preserve"> </w:t>
      </w:r>
      <w:r w:rsidR="009A5626">
        <w:rPr>
          <w:rStyle w:val="FontStyle13"/>
          <w:sz w:val="28"/>
          <w:szCs w:val="28"/>
        </w:rPr>
        <w:t>36</w:t>
      </w:r>
      <w:r w:rsidRPr="00AA10EE">
        <w:rPr>
          <w:rStyle w:val="FontStyle13"/>
          <w:sz w:val="28"/>
          <w:szCs w:val="28"/>
        </w:rPr>
        <w:t xml:space="preserve"> участник</w:t>
      </w:r>
      <w:r>
        <w:rPr>
          <w:rStyle w:val="FontStyle13"/>
          <w:sz w:val="28"/>
          <w:szCs w:val="28"/>
        </w:rPr>
        <w:t xml:space="preserve">ов </w:t>
      </w:r>
      <w:r w:rsidRPr="00AA10EE">
        <w:rPr>
          <w:rStyle w:val="FontStyle13"/>
          <w:sz w:val="28"/>
          <w:szCs w:val="28"/>
        </w:rPr>
        <w:t xml:space="preserve"> дал</w:t>
      </w:r>
      <w:r>
        <w:rPr>
          <w:rStyle w:val="FontStyle13"/>
          <w:sz w:val="28"/>
          <w:szCs w:val="28"/>
        </w:rPr>
        <w:t>и</w:t>
      </w:r>
      <w:r w:rsidRPr="00AA10EE">
        <w:rPr>
          <w:rStyle w:val="FontStyle13"/>
          <w:sz w:val="28"/>
          <w:szCs w:val="28"/>
        </w:rPr>
        <w:t xml:space="preserve"> оценку «5» (</w:t>
      </w:r>
      <w:r w:rsidR="009D5CE6">
        <w:rPr>
          <w:rStyle w:val="FontStyle13"/>
          <w:sz w:val="28"/>
          <w:szCs w:val="28"/>
        </w:rPr>
        <w:t>9</w:t>
      </w:r>
      <w:r w:rsidR="009A5626">
        <w:rPr>
          <w:rStyle w:val="FontStyle13"/>
          <w:sz w:val="28"/>
          <w:szCs w:val="28"/>
        </w:rPr>
        <w:t>0</w:t>
      </w:r>
      <w:r w:rsidRPr="00AA10EE">
        <w:rPr>
          <w:rStyle w:val="FontStyle13"/>
          <w:sz w:val="28"/>
          <w:szCs w:val="28"/>
        </w:rPr>
        <w:t xml:space="preserve">%),   </w:t>
      </w:r>
      <w:r w:rsidR="009A5626">
        <w:rPr>
          <w:rStyle w:val="FontStyle13"/>
          <w:sz w:val="28"/>
          <w:szCs w:val="28"/>
        </w:rPr>
        <w:t>4</w:t>
      </w:r>
      <w:r>
        <w:rPr>
          <w:rStyle w:val="FontStyle13"/>
          <w:sz w:val="28"/>
          <w:szCs w:val="28"/>
        </w:rPr>
        <w:t xml:space="preserve"> </w:t>
      </w:r>
      <w:r w:rsidRPr="00AA10EE">
        <w:rPr>
          <w:rStyle w:val="FontStyle13"/>
          <w:sz w:val="28"/>
          <w:szCs w:val="28"/>
        </w:rPr>
        <w:t>участников - оценку «4» (</w:t>
      </w:r>
      <w:r w:rsidR="009A5626">
        <w:rPr>
          <w:rStyle w:val="FontStyle13"/>
          <w:sz w:val="28"/>
          <w:szCs w:val="28"/>
        </w:rPr>
        <w:t>10 %).</w:t>
      </w:r>
    </w:p>
    <w:p w:rsidR="009A5626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          - </w:t>
      </w:r>
      <w:r w:rsidRPr="00071EEB">
        <w:rPr>
          <w:rStyle w:val="FontStyle13"/>
          <w:sz w:val="28"/>
          <w:szCs w:val="28"/>
          <w:u w:val="single"/>
        </w:rPr>
        <w:t>по квалификации выступающих</w:t>
      </w:r>
      <w:r w:rsidRPr="00AA10EE">
        <w:rPr>
          <w:rStyle w:val="FontStyle13"/>
          <w:sz w:val="28"/>
          <w:szCs w:val="28"/>
        </w:rPr>
        <w:t xml:space="preserve">: </w:t>
      </w:r>
      <w:r w:rsidR="009A5626" w:rsidRPr="009A5626">
        <w:rPr>
          <w:rStyle w:val="FontStyle13"/>
          <w:sz w:val="28"/>
          <w:szCs w:val="28"/>
        </w:rPr>
        <w:t>36 участников  дали оценку «5» (90%),   4 участников - оценку «4» (10 %).</w:t>
      </w:r>
    </w:p>
    <w:p w:rsidR="00781B29" w:rsidRPr="00AA10EE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          - </w:t>
      </w:r>
      <w:bookmarkStart w:id="0" w:name="_GoBack"/>
      <w:r w:rsidRPr="00071EEB">
        <w:rPr>
          <w:rStyle w:val="FontStyle13"/>
          <w:sz w:val="28"/>
          <w:szCs w:val="28"/>
          <w:u w:val="single"/>
        </w:rPr>
        <w:t>по организации мероприятия</w:t>
      </w:r>
      <w:bookmarkEnd w:id="0"/>
      <w:r w:rsidRPr="00AA10EE">
        <w:rPr>
          <w:rStyle w:val="FontStyle13"/>
          <w:sz w:val="28"/>
          <w:szCs w:val="28"/>
        </w:rPr>
        <w:t xml:space="preserve">: </w:t>
      </w:r>
      <w:r w:rsidR="009A5626">
        <w:rPr>
          <w:rStyle w:val="FontStyle13"/>
          <w:sz w:val="28"/>
          <w:szCs w:val="28"/>
        </w:rPr>
        <w:t>34</w:t>
      </w:r>
      <w:r w:rsidRPr="00AA10EE">
        <w:rPr>
          <w:rStyle w:val="FontStyle13"/>
          <w:sz w:val="28"/>
          <w:szCs w:val="28"/>
        </w:rPr>
        <w:t xml:space="preserve"> участник</w:t>
      </w:r>
      <w:r w:rsidR="009A5626">
        <w:rPr>
          <w:rStyle w:val="FontStyle13"/>
          <w:sz w:val="28"/>
          <w:szCs w:val="28"/>
        </w:rPr>
        <w:t>а</w:t>
      </w:r>
      <w:r w:rsidRPr="00AA10EE">
        <w:rPr>
          <w:rStyle w:val="FontStyle13"/>
          <w:sz w:val="28"/>
          <w:szCs w:val="28"/>
        </w:rPr>
        <w:t xml:space="preserve"> дали оценку «5» (</w:t>
      </w:r>
      <w:r w:rsidR="009A5626">
        <w:rPr>
          <w:rStyle w:val="FontStyle13"/>
          <w:sz w:val="28"/>
          <w:szCs w:val="28"/>
        </w:rPr>
        <w:t>85</w:t>
      </w:r>
      <w:r w:rsidRPr="00AA10EE">
        <w:rPr>
          <w:rStyle w:val="FontStyle13"/>
          <w:sz w:val="28"/>
          <w:szCs w:val="28"/>
        </w:rPr>
        <w:t xml:space="preserve">%),    </w:t>
      </w:r>
      <w:r w:rsidR="008876E2">
        <w:rPr>
          <w:rStyle w:val="FontStyle13"/>
          <w:sz w:val="28"/>
          <w:szCs w:val="28"/>
        </w:rPr>
        <w:t>5</w:t>
      </w:r>
      <w:r w:rsidRPr="00AA10EE">
        <w:rPr>
          <w:rStyle w:val="FontStyle13"/>
          <w:sz w:val="28"/>
          <w:szCs w:val="28"/>
        </w:rPr>
        <w:t xml:space="preserve"> уч</w:t>
      </w:r>
      <w:r w:rsidR="008876E2">
        <w:rPr>
          <w:rStyle w:val="FontStyle13"/>
          <w:sz w:val="28"/>
          <w:szCs w:val="28"/>
        </w:rPr>
        <w:t>астников - оценку «4» (</w:t>
      </w:r>
      <w:r w:rsidR="009A5626">
        <w:rPr>
          <w:rStyle w:val="FontStyle13"/>
          <w:sz w:val="28"/>
          <w:szCs w:val="28"/>
        </w:rPr>
        <w:t>15 %).</w:t>
      </w:r>
    </w:p>
    <w:p w:rsidR="00781B29" w:rsidRPr="00AA10EE" w:rsidRDefault="00781B29" w:rsidP="00AD3503">
      <w:pPr>
        <w:pStyle w:val="Style3"/>
        <w:widowControl/>
        <w:spacing w:line="276" w:lineRule="auto"/>
        <w:rPr>
          <w:rStyle w:val="FontStyle13"/>
          <w:b/>
          <w:sz w:val="28"/>
          <w:szCs w:val="28"/>
        </w:rPr>
      </w:pPr>
      <w:r w:rsidRPr="00AA10EE">
        <w:rPr>
          <w:rStyle w:val="FontStyle13"/>
          <w:sz w:val="28"/>
          <w:szCs w:val="28"/>
        </w:rPr>
        <w:tab/>
        <w:t xml:space="preserve">3.  </w:t>
      </w:r>
      <w:r w:rsidRPr="00AA10EE">
        <w:rPr>
          <w:rStyle w:val="FontStyle13"/>
          <w:b/>
          <w:sz w:val="28"/>
          <w:szCs w:val="28"/>
        </w:rPr>
        <w:t>По третьему вопросу: «Будете ли Вы еще посещать подобные публичные обсуждения?»:</w:t>
      </w:r>
    </w:p>
    <w:p w:rsidR="00781B29" w:rsidRPr="00AA10EE" w:rsidRDefault="00781B29" w:rsidP="00AD3503">
      <w:pPr>
        <w:pStyle w:val="Style3"/>
        <w:widowControl/>
        <w:spacing w:line="276" w:lineRule="auto"/>
        <w:ind w:firstLine="708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- «Да. Считаю подобный формат общения очень полезным!» ответили                   </w:t>
      </w:r>
      <w:r w:rsidR="009A5626">
        <w:rPr>
          <w:rStyle w:val="FontStyle13"/>
          <w:sz w:val="28"/>
          <w:szCs w:val="28"/>
        </w:rPr>
        <w:t>39</w:t>
      </w:r>
      <w:r>
        <w:rPr>
          <w:rStyle w:val="FontStyle13"/>
          <w:sz w:val="28"/>
          <w:szCs w:val="28"/>
        </w:rPr>
        <w:t xml:space="preserve"> </w:t>
      </w:r>
      <w:r w:rsidRPr="00AA10EE">
        <w:rPr>
          <w:rStyle w:val="FontStyle13"/>
          <w:sz w:val="28"/>
          <w:szCs w:val="28"/>
        </w:rPr>
        <w:t>участник</w:t>
      </w:r>
      <w:r>
        <w:rPr>
          <w:rStyle w:val="FontStyle13"/>
          <w:sz w:val="28"/>
          <w:szCs w:val="28"/>
        </w:rPr>
        <w:t>ов</w:t>
      </w:r>
      <w:r w:rsidRPr="00AA10EE">
        <w:rPr>
          <w:rStyle w:val="FontStyle13"/>
          <w:sz w:val="28"/>
          <w:szCs w:val="28"/>
        </w:rPr>
        <w:t xml:space="preserve"> (</w:t>
      </w:r>
      <w:r>
        <w:rPr>
          <w:rStyle w:val="FontStyle13"/>
          <w:sz w:val="28"/>
          <w:szCs w:val="28"/>
        </w:rPr>
        <w:t>9</w:t>
      </w:r>
      <w:r w:rsidR="009A5626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>,</w:t>
      </w:r>
      <w:r w:rsidR="002E709D">
        <w:rPr>
          <w:rStyle w:val="FontStyle13"/>
          <w:sz w:val="28"/>
          <w:szCs w:val="28"/>
        </w:rPr>
        <w:t>5</w:t>
      </w:r>
      <w:r w:rsidR="00E65399">
        <w:rPr>
          <w:rStyle w:val="FontStyle13"/>
          <w:sz w:val="28"/>
          <w:szCs w:val="28"/>
        </w:rPr>
        <w:t xml:space="preserve"> %), «Все зависит от состава участников мероприятия» - 1 (2,5%).</w:t>
      </w:r>
    </w:p>
    <w:p w:rsidR="005A3B03" w:rsidRDefault="005A3B03" w:rsidP="00AD350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AD3503">
        <w:rPr>
          <w:sz w:val="28"/>
          <w:szCs w:val="28"/>
        </w:rPr>
        <w:lastRenderedPageBreak/>
        <w:t xml:space="preserve">4.  </w:t>
      </w:r>
      <w:r w:rsidRPr="00AD3503">
        <w:rPr>
          <w:b/>
          <w:sz w:val="28"/>
          <w:szCs w:val="28"/>
        </w:rPr>
        <w:t>Предложения по совершенствованию организации и проведении подобных мероприятий:</w:t>
      </w:r>
    </w:p>
    <w:p w:rsidR="00CA0144" w:rsidRDefault="00025984" w:rsidP="00252A63">
      <w:pPr>
        <w:pStyle w:val="Default"/>
        <w:spacing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представленных анкет были предложения, таки</w:t>
      </w:r>
      <w:r w:rsidR="00252A63">
        <w:rPr>
          <w:sz w:val="28"/>
          <w:szCs w:val="28"/>
        </w:rPr>
        <w:t>е</w:t>
      </w:r>
      <w:r>
        <w:rPr>
          <w:sz w:val="28"/>
          <w:szCs w:val="28"/>
        </w:rPr>
        <w:t xml:space="preserve"> как:</w:t>
      </w:r>
      <w:r w:rsidR="00252A63">
        <w:rPr>
          <w:sz w:val="28"/>
          <w:szCs w:val="28"/>
        </w:rPr>
        <w:t xml:space="preserve"> </w:t>
      </w:r>
      <w:r w:rsidR="005A3B03" w:rsidRPr="00AD3503">
        <w:rPr>
          <w:sz w:val="28"/>
          <w:szCs w:val="28"/>
        </w:rPr>
        <w:t xml:space="preserve"> </w:t>
      </w:r>
      <w:r w:rsidR="00AA01C7">
        <w:rPr>
          <w:sz w:val="28"/>
          <w:szCs w:val="28"/>
        </w:rPr>
        <w:t>направлять раздаточные материалы участникам</w:t>
      </w:r>
      <w:r>
        <w:rPr>
          <w:rStyle w:val="FontStyle13"/>
          <w:sz w:val="28"/>
          <w:szCs w:val="28"/>
        </w:rPr>
        <w:t>;</w:t>
      </w:r>
      <w:r w:rsidR="00252A6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организовыва</w:t>
      </w:r>
      <w:r w:rsidR="00AA01C7">
        <w:rPr>
          <w:rStyle w:val="FontStyle13"/>
          <w:sz w:val="28"/>
          <w:szCs w:val="28"/>
        </w:rPr>
        <w:t xml:space="preserve">ть перерывы </w:t>
      </w:r>
      <w:r w:rsidR="00C32407">
        <w:rPr>
          <w:rStyle w:val="FontStyle13"/>
          <w:sz w:val="28"/>
          <w:szCs w:val="28"/>
        </w:rPr>
        <w:t>(кофе-брейк); онлайн-трансляцию, больше практических приме</w:t>
      </w:r>
      <w:r w:rsidR="00E65399">
        <w:rPr>
          <w:rStyle w:val="FontStyle13"/>
          <w:sz w:val="28"/>
          <w:szCs w:val="28"/>
        </w:rPr>
        <w:t>ров, указания на типовые ошибки, осветить тему по эксплуатации ОПО с химически опасными веществами и нефтепродуктами.</w:t>
      </w:r>
    </w:p>
    <w:p w:rsidR="005916AF" w:rsidRDefault="005916AF" w:rsidP="00252A63">
      <w:pPr>
        <w:pStyle w:val="Default"/>
        <w:spacing w:line="276" w:lineRule="auto"/>
        <w:ind w:firstLine="709"/>
        <w:jc w:val="both"/>
        <w:rPr>
          <w:rStyle w:val="FontStyle13"/>
          <w:sz w:val="28"/>
          <w:szCs w:val="28"/>
        </w:rPr>
      </w:pPr>
    </w:p>
    <w:p w:rsidR="005916AF" w:rsidRPr="005916AF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5916AF">
        <w:rPr>
          <w:b w:val="0"/>
          <w:iCs/>
          <w:szCs w:val="28"/>
          <w:lang w:eastAsia="ar-SA"/>
        </w:rPr>
        <w:t>По итогам проведения публичного мероприятия:</w:t>
      </w:r>
    </w:p>
    <w:p w:rsidR="005916AF" w:rsidRPr="005916AF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5916AF">
        <w:rPr>
          <w:b w:val="0"/>
          <w:iCs/>
          <w:szCs w:val="28"/>
          <w:lang w:eastAsia="ar-SA"/>
        </w:rPr>
        <w:t>подготовлен пресс-релиз о проведении публичного мероприятия, информация размещена на официальном сайте Управления;</w:t>
      </w:r>
    </w:p>
    <w:p w:rsidR="00F35A20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5916AF">
        <w:rPr>
          <w:b w:val="0"/>
          <w:iCs/>
          <w:szCs w:val="28"/>
          <w:lang w:eastAsia="ar-SA"/>
        </w:rPr>
        <w:t>на официальном сайте Управления размещены</w:t>
      </w:r>
      <w:r w:rsidR="00F35A20">
        <w:rPr>
          <w:b w:val="0"/>
          <w:iCs/>
          <w:szCs w:val="28"/>
          <w:lang w:eastAsia="ar-SA"/>
        </w:rPr>
        <w:t>:</w:t>
      </w:r>
    </w:p>
    <w:p w:rsidR="00F35A20" w:rsidRDefault="00F35A20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>
        <w:rPr>
          <w:b w:val="0"/>
          <w:iCs/>
          <w:szCs w:val="28"/>
          <w:lang w:eastAsia="ar-SA"/>
        </w:rPr>
        <w:t>-</w:t>
      </w:r>
      <w:r w:rsidR="005916AF" w:rsidRPr="005916AF">
        <w:rPr>
          <w:b w:val="0"/>
          <w:iCs/>
          <w:szCs w:val="28"/>
          <w:lang w:eastAsia="ar-SA"/>
        </w:rPr>
        <w:t xml:space="preserve"> обобщенн</w:t>
      </w:r>
      <w:r>
        <w:rPr>
          <w:b w:val="0"/>
          <w:iCs/>
          <w:szCs w:val="28"/>
          <w:lang w:eastAsia="ar-SA"/>
        </w:rPr>
        <w:t>ая отчетная информация;</w:t>
      </w:r>
    </w:p>
    <w:p w:rsidR="005916AF" w:rsidRDefault="00F35A20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>
        <w:rPr>
          <w:b w:val="0"/>
          <w:iCs/>
          <w:szCs w:val="28"/>
          <w:lang w:eastAsia="ar-SA"/>
        </w:rPr>
        <w:t xml:space="preserve">- </w:t>
      </w:r>
      <w:r w:rsidR="00162F7C">
        <w:rPr>
          <w:b w:val="0"/>
          <w:iCs/>
          <w:szCs w:val="28"/>
          <w:lang w:eastAsia="ar-SA"/>
        </w:rPr>
        <w:t xml:space="preserve"> решения</w:t>
      </w:r>
      <w:r>
        <w:rPr>
          <w:b w:val="0"/>
          <w:iCs/>
          <w:szCs w:val="28"/>
          <w:lang w:eastAsia="ar-SA"/>
        </w:rPr>
        <w:t>, принятые по итогам проведенного публичного обсуждения;</w:t>
      </w:r>
    </w:p>
    <w:p w:rsidR="00F35A20" w:rsidRPr="005916AF" w:rsidRDefault="00F35A20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>
        <w:rPr>
          <w:b w:val="0"/>
          <w:iCs/>
          <w:szCs w:val="28"/>
          <w:lang w:eastAsia="ar-SA"/>
        </w:rPr>
        <w:t>- обобщенные ответы на вопросы;</w:t>
      </w:r>
    </w:p>
    <w:p w:rsidR="005916AF" w:rsidRPr="005916AF" w:rsidRDefault="00F35A20" w:rsidP="00F35A20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>
        <w:rPr>
          <w:b w:val="0"/>
          <w:iCs/>
          <w:szCs w:val="28"/>
          <w:lang w:eastAsia="ar-SA"/>
        </w:rPr>
        <w:t xml:space="preserve">- </w:t>
      </w:r>
      <w:r w:rsidR="009102F8">
        <w:rPr>
          <w:b w:val="0"/>
          <w:iCs/>
          <w:szCs w:val="28"/>
          <w:lang w:eastAsia="ar-SA"/>
        </w:rPr>
        <w:t xml:space="preserve">фотоотчет и видеозапись </w:t>
      </w:r>
      <w:r w:rsidR="005916AF" w:rsidRPr="005916AF">
        <w:rPr>
          <w:b w:val="0"/>
          <w:iCs/>
          <w:szCs w:val="28"/>
          <w:lang w:eastAsia="ar-SA"/>
        </w:rPr>
        <w:t xml:space="preserve">публичного </w:t>
      </w:r>
      <w:r>
        <w:rPr>
          <w:b w:val="0"/>
          <w:iCs/>
          <w:szCs w:val="28"/>
          <w:lang w:eastAsia="ar-SA"/>
        </w:rPr>
        <w:t>обсуждения</w:t>
      </w:r>
      <w:r w:rsidR="005916AF" w:rsidRPr="005916AF">
        <w:rPr>
          <w:b w:val="0"/>
          <w:iCs/>
          <w:szCs w:val="28"/>
          <w:lang w:eastAsia="ar-SA"/>
        </w:rPr>
        <w:t>.</w:t>
      </w: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sectPr w:rsidR="00AA01C7" w:rsidSect="005A5B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2B"/>
    <w:multiLevelType w:val="hybridMultilevel"/>
    <w:tmpl w:val="311C89D4"/>
    <w:lvl w:ilvl="0" w:tplc="28F45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1D"/>
    <w:rsid w:val="00020655"/>
    <w:rsid w:val="00025984"/>
    <w:rsid w:val="000512B1"/>
    <w:rsid w:val="0006104B"/>
    <w:rsid w:val="00071EEB"/>
    <w:rsid w:val="00097A9D"/>
    <w:rsid w:val="000B2898"/>
    <w:rsid w:val="000B38A0"/>
    <w:rsid w:val="000B6A92"/>
    <w:rsid w:val="000C6AA6"/>
    <w:rsid w:val="00160F09"/>
    <w:rsid w:val="00162F7C"/>
    <w:rsid w:val="001A3177"/>
    <w:rsid w:val="00252A63"/>
    <w:rsid w:val="00293619"/>
    <w:rsid w:val="002D7726"/>
    <w:rsid w:val="002E709D"/>
    <w:rsid w:val="00340DBA"/>
    <w:rsid w:val="003D55BB"/>
    <w:rsid w:val="0043740B"/>
    <w:rsid w:val="00481264"/>
    <w:rsid w:val="004E16FB"/>
    <w:rsid w:val="0056485C"/>
    <w:rsid w:val="005916AF"/>
    <w:rsid w:val="005A3B03"/>
    <w:rsid w:val="005A5BF9"/>
    <w:rsid w:val="005C471D"/>
    <w:rsid w:val="005D2102"/>
    <w:rsid w:val="00604EFC"/>
    <w:rsid w:val="00633653"/>
    <w:rsid w:val="00637735"/>
    <w:rsid w:val="0072247D"/>
    <w:rsid w:val="007240CB"/>
    <w:rsid w:val="00743DA9"/>
    <w:rsid w:val="00781B29"/>
    <w:rsid w:val="007B5D4F"/>
    <w:rsid w:val="00842379"/>
    <w:rsid w:val="0084502A"/>
    <w:rsid w:val="0085698F"/>
    <w:rsid w:val="0086610D"/>
    <w:rsid w:val="00882706"/>
    <w:rsid w:val="008876E2"/>
    <w:rsid w:val="008B5EB1"/>
    <w:rsid w:val="009102F8"/>
    <w:rsid w:val="009913D2"/>
    <w:rsid w:val="009A5626"/>
    <w:rsid w:val="009D5CE6"/>
    <w:rsid w:val="00A60791"/>
    <w:rsid w:val="00AA01C7"/>
    <w:rsid w:val="00AA10EE"/>
    <w:rsid w:val="00AC1DD0"/>
    <w:rsid w:val="00AD3503"/>
    <w:rsid w:val="00AF3B3F"/>
    <w:rsid w:val="00B0288A"/>
    <w:rsid w:val="00B5355D"/>
    <w:rsid w:val="00B779C7"/>
    <w:rsid w:val="00C13433"/>
    <w:rsid w:val="00C32407"/>
    <w:rsid w:val="00C63059"/>
    <w:rsid w:val="00CA0144"/>
    <w:rsid w:val="00CA137C"/>
    <w:rsid w:val="00CF49A2"/>
    <w:rsid w:val="00D21D08"/>
    <w:rsid w:val="00D83526"/>
    <w:rsid w:val="00D91177"/>
    <w:rsid w:val="00DD3A5B"/>
    <w:rsid w:val="00E34C68"/>
    <w:rsid w:val="00E53C61"/>
    <w:rsid w:val="00E65399"/>
    <w:rsid w:val="00F13094"/>
    <w:rsid w:val="00F17487"/>
    <w:rsid w:val="00F34E47"/>
    <w:rsid w:val="00F35A20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qFormat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  <w:style w:type="paragraph" w:customStyle="1" w:styleId="Default">
    <w:name w:val="Default"/>
    <w:rsid w:val="005A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20655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0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qFormat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  <w:style w:type="paragraph" w:customStyle="1" w:styleId="Default">
    <w:name w:val="Default"/>
    <w:rsid w:val="005A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20655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0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9FF7-FB40-400A-853B-E68E38D1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Байтлесова СВ</cp:lastModifiedBy>
  <cp:revision>53</cp:revision>
  <cp:lastPrinted>2024-11-26T06:11:00Z</cp:lastPrinted>
  <dcterms:created xsi:type="dcterms:W3CDTF">2022-10-03T03:36:00Z</dcterms:created>
  <dcterms:modified xsi:type="dcterms:W3CDTF">2024-11-26T06:13:00Z</dcterms:modified>
</cp:coreProperties>
</file>